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88" w:rsidRPr="00520D0D" w:rsidRDefault="00CA7BB4" w:rsidP="00520D0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20D0D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CA3E0D" w:rsidRPr="00520D0D">
        <w:rPr>
          <w:rFonts w:ascii="Times New Roman" w:hAnsi="Times New Roman" w:cs="Times New Roman"/>
          <w:b/>
          <w:i/>
          <w:sz w:val="24"/>
          <w:szCs w:val="24"/>
        </w:rPr>
        <w:t>бразец</w:t>
      </w:r>
      <w:r w:rsidRPr="00520D0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20D0D">
        <w:rPr>
          <w:rFonts w:ascii="Times New Roman" w:hAnsi="Times New Roman" w:cs="Times New Roman"/>
          <w:b/>
          <w:i/>
          <w:sz w:val="24"/>
          <w:szCs w:val="24"/>
        </w:rPr>
        <w:t>№ 5</w:t>
      </w:r>
    </w:p>
    <w:p w:rsidR="00F57855" w:rsidRDefault="00E11EBF" w:rsidP="00520D0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7E644A" w:rsidRDefault="00F57855" w:rsidP="00520D0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срока на валидност на офертата</w:t>
      </w:r>
    </w:p>
    <w:p w:rsidR="00520D0D" w:rsidRDefault="00520D0D" w:rsidP="00520D0D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9400D" w:rsidRPr="0029400D" w:rsidRDefault="0029400D" w:rsidP="00C5765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Долуподписаният/ата……………………………………………………………………………………………………………………………………………………………………………</w:t>
      </w:r>
    </w:p>
    <w:p w:rsidR="0029400D" w:rsidRPr="0029400D" w:rsidRDefault="0029400D" w:rsidP="00C57658">
      <w:pPr>
        <w:pStyle w:val="NoSpacing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sz w:val="24"/>
          <w:szCs w:val="24"/>
        </w:rPr>
        <w:tab/>
      </w:r>
      <w:r w:rsidRPr="0029400D">
        <w:rPr>
          <w:rFonts w:ascii="Times New Roman" w:hAnsi="Times New Roman" w:cs="Times New Roman"/>
          <w:i/>
          <w:sz w:val="24"/>
          <w:szCs w:val="24"/>
        </w:rPr>
        <w:t>(трите имена)</w:t>
      </w:r>
    </w:p>
    <w:p w:rsidR="0029400D" w:rsidRPr="0029400D" w:rsidRDefault="0029400D" w:rsidP="00A7257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в качеството ми на ……………………………………………………………………………</w:t>
      </w:r>
    </w:p>
    <w:p w:rsidR="0029400D" w:rsidRPr="0029400D" w:rsidRDefault="0029400D" w:rsidP="00A7257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 xml:space="preserve">на ……………………………………………………………………………………………., </w:t>
      </w:r>
    </w:p>
    <w:p w:rsidR="0029400D" w:rsidRPr="004F32C3" w:rsidRDefault="0029400D" w:rsidP="004F32C3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2C3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3946AC" w:rsidRDefault="0029400D" w:rsidP="001F4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00D">
        <w:rPr>
          <w:rFonts w:ascii="Times New Roman" w:hAnsi="Times New Roman" w:cs="Times New Roman"/>
          <w:sz w:val="24"/>
          <w:szCs w:val="24"/>
        </w:rPr>
        <w:t>ЕИК/БУЛСТАТ ......................</w:t>
      </w:r>
      <w:r w:rsidR="00620C49" w:rsidRPr="009E14CD">
        <w:rPr>
          <w:rFonts w:ascii="Times New Roman" w:hAnsi="Times New Roman" w:cs="Times New Roman"/>
          <w:sz w:val="24"/>
          <w:szCs w:val="24"/>
        </w:rPr>
        <w:t>...</w:t>
      </w:r>
      <w:r w:rsidRPr="0029400D">
        <w:rPr>
          <w:rFonts w:ascii="Times New Roman" w:hAnsi="Times New Roman" w:cs="Times New Roman"/>
          <w:sz w:val="24"/>
          <w:szCs w:val="24"/>
        </w:rPr>
        <w:t xml:space="preserve">............................ – участник в открита процедура за възлагане на обществена поръчка с предмет: </w:t>
      </w:r>
    </w:p>
    <w:p w:rsidR="003946AC" w:rsidRDefault="003946AC" w:rsidP="0039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6AC" w:rsidRPr="005F308B" w:rsidRDefault="00B7557A" w:rsidP="0039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bookmarkStart w:id="0" w:name="_GoBack"/>
      <w:r w:rsidRPr="005F308B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 И КОМУНИКАЦИЯ</w:t>
      </w:r>
      <w:bookmarkEnd w:id="0"/>
      <w:r w:rsidR="003879C6" w:rsidRPr="003879C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ПРОЕКТ „СЪЗДАВАНЕ НА МОДЕЛ ЗА ОПТИМИЗАЦИЯ НА СЪДЕБНАТА КАРТА НА БЪЛГАРСКИТЕ СЪДИЛИЩА И ПРОКУРАТУРИ И РАЗРАБОТВАНЕ НА ЕДИННА ИНФОРМАЦИОННА СИСТЕМА ЗА СЪДИЛИЩАТА</w:t>
      </w:r>
      <w:r w:rsidR="003946AC">
        <w:rPr>
          <w:rFonts w:ascii="Times New Roman" w:eastAsia="Times New Roman" w:hAnsi="Times New Roman" w:cs="Times New Roman"/>
          <w:b/>
          <w:sz w:val="24"/>
          <w:szCs w:val="24"/>
        </w:rPr>
        <w:t>“</w:t>
      </w:r>
    </w:p>
    <w:p w:rsidR="001F42C0" w:rsidRPr="001F42C0" w:rsidRDefault="001F42C0" w:rsidP="001F42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B0AE0" w:rsidRPr="00F40288" w:rsidRDefault="001B0AE0" w:rsidP="00F402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AE0" w:rsidRPr="007C4B8A" w:rsidRDefault="001B0AE0" w:rsidP="00F4028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B8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3946AC" w:rsidRDefault="003946AC" w:rsidP="00394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2B2A" w:rsidRPr="003946AC" w:rsidRDefault="00092B2A" w:rsidP="003946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6AC">
        <w:rPr>
          <w:rFonts w:ascii="Times New Roman" w:eastAsia="Times New Roman" w:hAnsi="Times New Roman" w:cs="Times New Roman"/>
          <w:sz w:val="24"/>
          <w:szCs w:val="24"/>
        </w:rPr>
        <w:t xml:space="preserve">Срокът на валидност на офертата е </w:t>
      </w:r>
      <w:r w:rsidR="008C2D84" w:rsidRPr="003946AC">
        <w:rPr>
          <w:rFonts w:ascii="Times New Roman" w:eastAsia="Times New Roman" w:hAnsi="Times New Roman" w:cs="Times New Roman"/>
          <w:sz w:val="24"/>
          <w:szCs w:val="24"/>
        </w:rPr>
        <w:t>......... (.............) месеца</w:t>
      </w:r>
      <w:r w:rsidRPr="003946AC">
        <w:rPr>
          <w:rFonts w:ascii="Times New Roman" w:eastAsia="Times New Roman" w:hAnsi="Times New Roman" w:cs="Times New Roman"/>
          <w:sz w:val="24"/>
          <w:szCs w:val="24"/>
        </w:rPr>
        <w:t xml:space="preserve">, считано от </w:t>
      </w:r>
      <w:r w:rsidR="009B6C19" w:rsidRPr="003946AC">
        <w:rPr>
          <w:rFonts w:ascii="Times New Roman" w:eastAsia="Times New Roman" w:hAnsi="Times New Roman" w:cs="Times New Roman"/>
          <w:sz w:val="24"/>
          <w:szCs w:val="24"/>
        </w:rPr>
        <w:t>крайния срок за получаване</w:t>
      </w:r>
      <w:r w:rsidRPr="003946AC">
        <w:rPr>
          <w:rFonts w:ascii="Times New Roman" w:eastAsia="Times New Roman" w:hAnsi="Times New Roman" w:cs="Times New Roman"/>
          <w:sz w:val="24"/>
          <w:szCs w:val="24"/>
        </w:rPr>
        <w:t xml:space="preserve"> на оферти.</w:t>
      </w:r>
    </w:p>
    <w:p w:rsidR="008C2D84" w:rsidRPr="003946AC" w:rsidRDefault="008C2D84" w:rsidP="003946A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3946AC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3946AC">
        <w:rPr>
          <w:rFonts w:ascii="Times New Roman" w:hAnsi="Times New Roman" w:cs="Times New Roman"/>
          <w:i/>
          <w:sz w:val="20"/>
          <w:szCs w:val="20"/>
        </w:rPr>
        <w:t xml:space="preserve"> Срокът на валидност на офертата не може да бъде по-</w:t>
      </w:r>
      <w:r w:rsidR="00C31411">
        <w:rPr>
          <w:rFonts w:ascii="Times New Roman" w:hAnsi="Times New Roman" w:cs="Times New Roman"/>
          <w:i/>
          <w:sz w:val="20"/>
          <w:szCs w:val="20"/>
        </w:rPr>
        <w:t>кратък</w:t>
      </w:r>
      <w:r w:rsidRPr="003946AC">
        <w:rPr>
          <w:rFonts w:ascii="Times New Roman" w:hAnsi="Times New Roman" w:cs="Times New Roman"/>
          <w:i/>
          <w:sz w:val="20"/>
          <w:szCs w:val="20"/>
        </w:rPr>
        <w:t xml:space="preserve"> от 6 (шест) месеца, считано от крайния срок за получаване на оферти.</w:t>
      </w:r>
    </w:p>
    <w:p w:rsidR="001B0AE0" w:rsidRPr="00F40288" w:rsidRDefault="001B0AE0" w:rsidP="00F33F7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B0AE0" w:rsidRPr="00F40288" w:rsidRDefault="001B0AE0" w:rsidP="00F40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6336"/>
      </w:tblGrid>
      <w:tr w:rsidR="003946AC" w:rsidRPr="00FC259E" w:rsidTr="00457543">
        <w:tc>
          <w:tcPr>
            <w:tcW w:w="2802" w:type="dxa"/>
            <w:vMerge w:val="restart"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Дата:</w:t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3946AC" w:rsidRPr="00FC259E" w:rsidTr="00457543"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3946AC" w:rsidRPr="00FC259E" w:rsidRDefault="003946AC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(подпис на лицето, представляващо участника)</w:t>
            </w:r>
          </w:p>
        </w:tc>
      </w:tr>
      <w:tr w:rsidR="003946AC" w:rsidRPr="00FC259E" w:rsidTr="00457543">
        <w:trPr>
          <w:trHeight w:val="286"/>
        </w:trPr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ab/>
            </w:r>
          </w:p>
        </w:tc>
      </w:tr>
      <w:tr w:rsidR="003946AC" w:rsidRPr="00FC259E" w:rsidTr="00457543"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3946AC" w:rsidRPr="00FC259E" w:rsidRDefault="003946AC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(име и фамилия на лицето, представляващо участника)</w:t>
            </w:r>
          </w:p>
        </w:tc>
      </w:tr>
      <w:tr w:rsidR="003946AC" w:rsidRPr="00FC259E" w:rsidTr="00457543">
        <w:trPr>
          <w:trHeight w:val="286"/>
        </w:trPr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  <w:r w:rsidRPr="00FC259E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</w:tr>
      <w:tr w:rsidR="003946AC" w:rsidRPr="00FC259E" w:rsidTr="00457543"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3946AC" w:rsidRPr="00FC259E" w:rsidRDefault="003946AC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(качество на лицето, представляващо участника)</w:t>
            </w:r>
          </w:p>
        </w:tc>
      </w:tr>
      <w:tr w:rsidR="003946AC" w:rsidRPr="00FC259E" w:rsidTr="00457543">
        <w:trPr>
          <w:trHeight w:val="286"/>
        </w:trPr>
        <w:tc>
          <w:tcPr>
            <w:tcW w:w="2802" w:type="dxa"/>
            <w:vMerge/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ab/>
            </w:r>
          </w:p>
          <w:p w:rsidR="003946AC" w:rsidRPr="00FC259E" w:rsidRDefault="003946AC" w:rsidP="00457543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</w:tr>
      <w:tr w:rsidR="003946AC" w:rsidRPr="00FC259E" w:rsidTr="00457543">
        <w:tc>
          <w:tcPr>
            <w:tcW w:w="2802" w:type="dxa"/>
            <w:vMerge/>
          </w:tcPr>
          <w:p w:rsidR="003946AC" w:rsidRPr="00FC259E" w:rsidRDefault="003946AC" w:rsidP="00457543">
            <w:pPr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3946AC" w:rsidRPr="00FC259E" w:rsidRDefault="003946AC" w:rsidP="00457543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 w:rsidRPr="00FC259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  <w:t>(наименование на участника)</w:t>
            </w:r>
          </w:p>
        </w:tc>
      </w:tr>
    </w:tbl>
    <w:p w:rsidR="00303255" w:rsidRPr="008E4339" w:rsidRDefault="00303255" w:rsidP="003946A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303255" w:rsidRPr="008E4339" w:rsidSect="00394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06E" w:rsidRDefault="0055506E" w:rsidP="00520D0D">
      <w:pPr>
        <w:spacing w:after="0" w:line="240" w:lineRule="auto"/>
      </w:pPr>
      <w:r>
        <w:separator/>
      </w:r>
    </w:p>
  </w:endnote>
  <w:endnote w:type="continuationSeparator" w:id="0">
    <w:p w:rsidR="0055506E" w:rsidRDefault="0055506E" w:rsidP="005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D" w:rsidRDefault="009E1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0D" w:rsidRPr="00520D0D" w:rsidRDefault="00520D0D" w:rsidP="00520D0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  <w:lang w:val="en-US"/>
      </w:rPr>
    </w:pPr>
  </w:p>
  <w:tbl>
    <w:tblPr>
      <w:tblW w:w="9072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7938"/>
      <w:gridCol w:w="1134"/>
    </w:tblGrid>
    <w:tr w:rsidR="003946AC" w:rsidRPr="00FC259E" w:rsidTr="00457543">
      <w:tc>
        <w:tcPr>
          <w:tcW w:w="7938" w:type="dxa"/>
          <w:tcBorders>
            <w:top w:val="single" w:sz="4" w:space="0" w:color="auto"/>
          </w:tcBorders>
        </w:tcPr>
        <w:p w:rsidR="003946AC" w:rsidRPr="00FC259E" w:rsidRDefault="003946AC" w:rsidP="003946AC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FC259E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Проект „Създаване на модел за оптимизация на съдебната карта на българските съдилища и прокуратури и разработване на Единна информационна система на съдилищата”, се осъществява с финансовата подкрепа на Оперативна програма „Добро управление“ 2014-2020, съфинансирана от Европейския съюз чрез Европейския социален фонд</w:t>
          </w:r>
        </w:p>
      </w:tc>
      <w:tc>
        <w:tcPr>
          <w:tcW w:w="1134" w:type="dxa"/>
          <w:tcBorders>
            <w:top w:val="single" w:sz="4" w:space="0" w:color="auto"/>
          </w:tcBorders>
          <w:vAlign w:val="center"/>
        </w:tcPr>
        <w:p w:rsidR="003946AC" w:rsidRPr="00FC259E" w:rsidRDefault="003946AC" w:rsidP="003946AC">
          <w:pPr>
            <w:tabs>
              <w:tab w:val="center" w:pos="4703"/>
              <w:tab w:val="right" w:pos="94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PAGE</w:instrTex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7557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  <w:r w:rsidRPr="00FC259E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/ 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begin"/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instrText>NUMPAGES</w:instrTex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separate"/>
          </w:r>
          <w:r w:rsidR="00B7557A">
            <w:rPr>
              <w:rFonts w:ascii="Times New Roman" w:eastAsia="Times New Roman" w:hAnsi="Times New Roman" w:cs="Times New Roman"/>
              <w:b/>
              <w:noProof/>
              <w:sz w:val="20"/>
              <w:szCs w:val="20"/>
            </w:rPr>
            <w:t>1</w:t>
          </w:r>
          <w:r w:rsidRPr="00FC259E">
            <w:rPr>
              <w:rFonts w:ascii="Times New Roman" w:eastAsia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520D0D" w:rsidRPr="00520D0D" w:rsidRDefault="00520D0D" w:rsidP="003946A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D" w:rsidRDefault="009E1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06E" w:rsidRDefault="0055506E" w:rsidP="00520D0D">
      <w:pPr>
        <w:spacing w:after="0" w:line="240" w:lineRule="auto"/>
      </w:pPr>
      <w:r>
        <w:separator/>
      </w:r>
    </w:p>
  </w:footnote>
  <w:footnote w:type="continuationSeparator" w:id="0">
    <w:p w:rsidR="0055506E" w:rsidRDefault="0055506E" w:rsidP="005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D" w:rsidRDefault="009E1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0D" w:rsidRDefault="003946AC" w:rsidP="003946AC">
    <w:pPr>
      <w:spacing w:after="120"/>
      <w:ind w:firstLine="709"/>
      <w:jc w:val="right"/>
    </w:pPr>
    <w:r w:rsidRPr="009E52B1">
      <w:rPr>
        <w:rFonts w:eastAsia="Calibri"/>
        <w:noProof/>
        <w:sz w:val="26"/>
        <w:lang w:eastAsia="bg-BG"/>
      </w:rPr>
      <w:drawing>
        <wp:anchor distT="0" distB="0" distL="114300" distR="114300" simplePos="0" relativeHeight="251659264" behindDoc="0" locked="0" layoutInCell="1" allowOverlap="1" wp14:anchorId="2EB775A9" wp14:editId="4F29A29E">
          <wp:simplePos x="0" y="0"/>
          <wp:positionH relativeFrom="column">
            <wp:posOffset>3810</wp:posOffset>
          </wp:positionH>
          <wp:positionV relativeFrom="paragraph">
            <wp:posOffset>76200</wp:posOffset>
          </wp:positionV>
          <wp:extent cx="2095500" cy="7239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E52B1">
      <w:rPr>
        <w:rFonts w:eastAsia="Calibri"/>
        <w:noProof/>
        <w:sz w:val="26"/>
        <w:szCs w:val="24"/>
        <w:lang w:eastAsia="bg-BG"/>
      </w:rPr>
      <w:drawing>
        <wp:inline distT="0" distB="0" distL="0" distR="0" wp14:anchorId="0B507985" wp14:editId="295288EF">
          <wp:extent cx="1889760" cy="78486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7"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4CD" w:rsidRDefault="009E1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72AB5"/>
    <w:multiLevelType w:val="hybridMultilevel"/>
    <w:tmpl w:val="276018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71"/>
    <w:rsid w:val="0007211A"/>
    <w:rsid w:val="00092B2A"/>
    <w:rsid w:val="001B0AE0"/>
    <w:rsid w:val="001F42C0"/>
    <w:rsid w:val="0026159B"/>
    <w:rsid w:val="0029400D"/>
    <w:rsid w:val="002B488F"/>
    <w:rsid w:val="002B4E36"/>
    <w:rsid w:val="00303255"/>
    <w:rsid w:val="00385DD7"/>
    <w:rsid w:val="003879C6"/>
    <w:rsid w:val="003946AC"/>
    <w:rsid w:val="003A5600"/>
    <w:rsid w:val="004377CF"/>
    <w:rsid w:val="00456E56"/>
    <w:rsid w:val="004F32C3"/>
    <w:rsid w:val="004F7BFE"/>
    <w:rsid w:val="00520D0D"/>
    <w:rsid w:val="0055506E"/>
    <w:rsid w:val="00564D58"/>
    <w:rsid w:val="00620C49"/>
    <w:rsid w:val="00691A29"/>
    <w:rsid w:val="00697B8D"/>
    <w:rsid w:val="00730154"/>
    <w:rsid w:val="007C4B8A"/>
    <w:rsid w:val="007E644A"/>
    <w:rsid w:val="0085436E"/>
    <w:rsid w:val="008A2207"/>
    <w:rsid w:val="008C2D84"/>
    <w:rsid w:val="008D6AC9"/>
    <w:rsid w:val="008E4339"/>
    <w:rsid w:val="00952F71"/>
    <w:rsid w:val="00953BBB"/>
    <w:rsid w:val="00955DBE"/>
    <w:rsid w:val="0097648E"/>
    <w:rsid w:val="009A5629"/>
    <w:rsid w:val="009B6C19"/>
    <w:rsid w:val="009D029C"/>
    <w:rsid w:val="009E14CD"/>
    <w:rsid w:val="00A178DF"/>
    <w:rsid w:val="00A72576"/>
    <w:rsid w:val="00B12E32"/>
    <w:rsid w:val="00B154CF"/>
    <w:rsid w:val="00B7557A"/>
    <w:rsid w:val="00B76B71"/>
    <w:rsid w:val="00BF4E69"/>
    <w:rsid w:val="00C31411"/>
    <w:rsid w:val="00C57658"/>
    <w:rsid w:val="00CA3E0D"/>
    <w:rsid w:val="00CA7BB4"/>
    <w:rsid w:val="00DD0F03"/>
    <w:rsid w:val="00DD564A"/>
    <w:rsid w:val="00DF1450"/>
    <w:rsid w:val="00E06339"/>
    <w:rsid w:val="00E11EBF"/>
    <w:rsid w:val="00EA4FF0"/>
    <w:rsid w:val="00EE6F2C"/>
    <w:rsid w:val="00EF3EBC"/>
    <w:rsid w:val="00F33B7C"/>
    <w:rsid w:val="00F33F71"/>
    <w:rsid w:val="00F40288"/>
    <w:rsid w:val="00F57855"/>
    <w:rsid w:val="00F9136F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798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D"/>
  </w:style>
  <w:style w:type="paragraph" w:styleId="Footer">
    <w:name w:val="footer"/>
    <w:basedOn w:val="Normal"/>
    <w:link w:val="Foot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D"/>
  </w:style>
  <w:style w:type="table" w:styleId="TableGrid">
    <w:name w:val="Table Grid"/>
    <w:basedOn w:val="TableNormal"/>
    <w:uiPriority w:val="59"/>
    <w:rsid w:val="0039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E0EF-24E0-4062-B593-7F1ABDAF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2017-04-11T11:14:00Z</dcterms:created>
  <dcterms:modified xsi:type="dcterms:W3CDTF">2017-05-15T12:37:00Z</dcterms:modified>
</cp:coreProperties>
</file>